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7CF" w:rsidRDefault="005C0BEE" w:rsidP="00B427CF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3FAB" w:rsidRPr="00B427CF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393FAB" w:rsidRPr="00B427CF" w:rsidRDefault="00B427CF" w:rsidP="00B427CF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393FAB" w:rsidRPr="00B427CF">
        <w:rPr>
          <w:rFonts w:ascii="Times New Roman" w:hAnsi="Times New Roman" w:cs="Times New Roman"/>
          <w:sz w:val="24"/>
          <w:szCs w:val="24"/>
        </w:rPr>
        <w:t xml:space="preserve">№ </w:t>
      </w:r>
      <w:r w:rsidRPr="00B427CF">
        <w:rPr>
          <w:rFonts w:ascii="Times New Roman" w:hAnsi="Times New Roman" w:cs="Times New Roman"/>
          <w:kern w:val="24"/>
          <w:sz w:val="24"/>
          <w:szCs w:val="28"/>
        </w:rPr>
        <w:t>221/2</w:t>
      </w:r>
    </w:p>
    <w:p w:rsidR="00393FAB" w:rsidRPr="00DD7BFC" w:rsidRDefault="00393FAB" w:rsidP="00B427CF">
      <w:pPr>
        <w:jc w:val="center"/>
        <w:rPr>
          <w:sz w:val="28"/>
          <w:szCs w:val="28"/>
        </w:rPr>
      </w:pPr>
    </w:p>
    <w:p w:rsidR="007D7105" w:rsidRPr="00B427CF" w:rsidRDefault="007D7105" w:rsidP="00B427CF">
      <w:pPr>
        <w:jc w:val="center"/>
        <w:rPr>
          <w:b/>
          <w:sz w:val="28"/>
          <w:szCs w:val="28"/>
        </w:rPr>
      </w:pPr>
      <w:r w:rsidRPr="00B427CF">
        <w:rPr>
          <w:b/>
          <w:sz w:val="28"/>
          <w:szCs w:val="28"/>
        </w:rPr>
        <w:t xml:space="preserve">ПРИМЕРНЫЙ ТЕМАТИЧЕСКИЙ ПЛАН </w:t>
      </w:r>
    </w:p>
    <w:p w:rsidR="007D7105" w:rsidRPr="00DD7BFC" w:rsidRDefault="007D7105" w:rsidP="00B427CF">
      <w:pPr>
        <w:jc w:val="center"/>
        <w:rPr>
          <w:sz w:val="28"/>
          <w:szCs w:val="28"/>
        </w:rPr>
      </w:pPr>
    </w:p>
    <w:p w:rsidR="007D7105" w:rsidRPr="00B427CF" w:rsidRDefault="007D7105" w:rsidP="00B427CF">
      <w:pPr>
        <w:jc w:val="center"/>
        <w:rPr>
          <w:b/>
          <w:sz w:val="28"/>
          <w:szCs w:val="28"/>
        </w:rPr>
      </w:pPr>
      <w:r w:rsidRPr="00B427CF">
        <w:rPr>
          <w:b/>
          <w:sz w:val="28"/>
          <w:szCs w:val="28"/>
        </w:rPr>
        <w:t xml:space="preserve"> </w:t>
      </w:r>
      <w:proofErr w:type="gramStart"/>
      <w:r w:rsidRPr="00B427CF">
        <w:rPr>
          <w:b/>
          <w:sz w:val="28"/>
          <w:szCs w:val="28"/>
        </w:rPr>
        <w:t>по</w:t>
      </w:r>
      <w:proofErr w:type="gramEnd"/>
      <w:r w:rsidRPr="00B427CF">
        <w:rPr>
          <w:b/>
          <w:sz w:val="28"/>
          <w:szCs w:val="28"/>
        </w:rPr>
        <w:t xml:space="preserve"> учебно</w:t>
      </w:r>
      <w:r w:rsidR="00393FAB" w:rsidRPr="00B427CF">
        <w:rPr>
          <w:b/>
          <w:sz w:val="28"/>
          <w:szCs w:val="28"/>
        </w:rPr>
        <w:t>му предмету</w:t>
      </w:r>
      <w:r w:rsidRPr="00B427CF">
        <w:rPr>
          <w:b/>
          <w:sz w:val="28"/>
          <w:szCs w:val="28"/>
        </w:rPr>
        <w:t xml:space="preserve"> </w:t>
      </w:r>
      <w:r w:rsidRPr="00B427CF">
        <w:rPr>
          <w:sz w:val="28"/>
          <w:szCs w:val="28"/>
        </w:rPr>
        <w:t>«Общая онкология»</w:t>
      </w:r>
    </w:p>
    <w:p w:rsidR="007D7105" w:rsidRPr="00DD7BFC" w:rsidRDefault="007D7105" w:rsidP="00B427CF">
      <w:pPr>
        <w:jc w:val="center"/>
        <w:rPr>
          <w:sz w:val="28"/>
          <w:szCs w:val="28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5C0BEE" w:rsidRPr="00262F88" w:rsidTr="002C2AB6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5C0BEE" w:rsidRPr="00262F88" w:rsidRDefault="005C0BEE" w:rsidP="002C2AB6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5C0BEE" w:rsidRPr="00262F88" w:rsidRDefault="005C0BEE" w:rsidP="002C2AB6">
            <w:pPr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5C0BEE" w:rsidRPr="00262F88" w:rsidRDefault="005C0BEE" w:rsidP="002C2AB6">
            <w:pPr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 xml:space="preserve">Лечебное дело </w:t>
            </w:r>
          </w:p>
        </w:tc>
      </w:tr>
    </w:tbl>
    <w:p w:rsidR="007D7105" w:rsidRPr="00A33D84" w:rsidRDefault="007D7105" w:rsidP="00B427CF">
      <w:pPr>
        <w:jc w:val="center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134"/>
        <w:gridCol w:w="1984"/>
      </w:tblGrid>
      <w:tr w:rsidR="00C25AA1" w:rsidRPr="00B427CF" w:rsidTr="00C25AA1">
        <w:trPr>
          <w:cantSplit/>
          <w:tblHeader/>
        </w:trPr>
        <w:tc>
          <w:tcPr>
            <w:tcW w:w="6663" w:type="dxa"/>
            <w:gridSpan w:val="2"/>
            <w:vMerge w:val="restart"/>
            <w:vAlign w:val="center"/>
          </w:tcPr>
          <w:p w:rsidR="00C25AA1" w:rsidRPr="00B427CF" w:rsidRDefault="00C25AA1" w:rsidP="00C25AA1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Раздел, тема</w:t>
            </w:r>
          </w:p>
        </w:tc>
        <w:tc>
          <w:tcPr>
            <w:tcW w:w="3118" w:type="dxa"/>
            <w:gridSpan w:val="2"/>
          </w:tcPr>
          <w:p w:rsidR="00C25AA1" w:rsidRDefault="00C25AA1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 xml:space="preserve">Количество </w:t>
            </w:r>
          </w:p>
          <w:p w:rsidR="00C25AA1" w:rsidRPr="00B427CF" w:rsidRDefault="00C25AA1" w:rsidP="00B427CF">
            <w:pPr>
              <w:jc w:val="center"/>
              <w:rPr>
                <w:sz w:val="28"/>
                <w:szCs w:val="28"/>
              </w:rPr>
            </w:pPr>
            <w:proofErr w:type="gramStart"/>
            <w:r w:rsidRPr="00B427CF">
              <w:rPr>
                <w:sz w:val="28"/>
                <w:szCs w:val="28"/>
              </w:rPr>
              <w:t>учебных</w:t>
            </w:r>
            <w:proofErr w:type="gramEnd"/>
            <w:r w:rsidRPr="00B427CF">
              <w:rPr>
                <w:sz w:val="28"/>
                <w:szCs w:val="28"/>
              </w:rPr>
              <w:t xml:space="preserve"> часов</w:t>
            </w:r>
          </w:p>
        </w:tc>
      </w:tr>
      <w:tr w:rsidR="00C25AA1" w:rsidRPr="00B427CF" w:rsidTr="00C25AA1">
        <w:trPr>
          <w:cantSplit/>
          <w:tblHeader/>
        </w:trPr>
        <w:tc>
          <w:tcPr>
            <w:tcW w:w="6663" w:type="dxa"/>
            <w:gridSpan w:val="2"/>
            <w:vMerge/>
          </w:tcPr>
          <w:p w:rsidR="00C25AA1" w:rsidRPr="00B427CF" w:rsidRDefault="00C25AA1" w:rsidP="00B427C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25AA1" w:rsidRPr="00B427CF" w:rsidRDefault="00C25AA1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всего</w:t>
            </w:r>
          </w:p>
        </w:tc>
        <w:tc>
          <w:tcPr>
            <w:tcW w:w="1984" w:type="dxa"/>
            <w:vAlign w:val="center"/>
          </w:tcPr>
          <w:p w:rsidR="00C25AA1" w:rsidRPr="00B427CF" w:rsidRDefault="00C25AA1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в том числе на практические занятия</w:t>
            </w:r>
          </w:p>
        </w:tc>
      </w:tr>
      <w:tr w:rsidR="007D7105" w:rsidRPr="00B427CF" w:rsidTr="00C25AA1">
        <w:tc>
          <w:tcPr>
            <w:tcW w:w="709" w:type="dxa"/>
            <w:tcBorders>
              <w:right w:val="nil"/>
            </w:tcBorders>
          </w:tcPr>
          <w:p w:rsidR="007D7105" w:rsidRPr="00B427CF" w:rsidRDefault="007D7105" w:rsidP="00B42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7D7105" w:rsidRPr="00B427CF" w:rsidRDefault="00A33D84" w:rsidP="00B427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Введение. </w:t>
            </w:r>
            <w:r w:rsidR="007D7105" w:rsidRPr="00B427CF">
              <w:rPr>
                <w:b/>
                <w:sz w:val="28"/>
                <w:szCs w:val="28"/>
              </w:rPr>
              <w:t>Цель и задачи общей онкологии. Структура онкологической заболеваемости</w:t>
            </w:r>
          </w:p>
        </w:tc>
        <w:tc>
          <w:tcPr>
            <w:tcW w:w="1134" w:type="dxa"/>
          </w:tcPr>
          <w:p w:rsidR="007D7105" w:rsidRPr="00B427CF" w:rsidRDefault="007D7105" w:rsidP="00B427CF">
            <w:pPr>
              <w:jc w:val="center"/>
              <w:rPr>
                <w:b/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</w:tc>
      </w:tr>
      <w:tr w:rsidR="007D7105" w:rsidRPr="00B427CF" w:rsidTr="00C25AA1">
        <w:trPr>
          <w:trHeight w:val="691"/>
        </w:trPr>
        <w:tc>
          <w:tcPr>
            <w:tcW w:w="709" w:type="dxa"/>
            <w:tcBorders>
              <w:right w:val="nil"/>
            </w:tcBorders>
          </w:tcPr>
          <w:p w:rsidR="007D7105" w:rsidRPr="00B427CF" w:rsidRDefault="007D7105" w:rsidP="00B427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</w:tcBorders>
            <w:vAlign w:val="center"/>
          </w:tcPr>
          <w:p w:rsidR="007D7105" w:rsidRPr="00B427CF" w:rsidRDefault="007D7105" w:rsidP="002B6CE5">
            <w:pPr>
              <w:jc w:val="both"/>
              <w:rPr>
                <w:b/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Раздел </w:t>
            </w:r>
            <w:r w:rsidR="002B6CE5">
              <w:rPr>
                <w:sz w:val="28"/>
                <w:szCs w:val="28"/>
                <w:lang w:val="en-US"/>
              </w:rPr>
              <w:t>I</w:t>
            </w:r>
            <w:r w:rsidRPr="00B427CF">
              <w:rPr>
                <w:sz w:val="28"/>
                <w:szCs w:val="28"/>
              </w:rPr>
              <w:t>. </w:t>
            </w:r>
            <w:r w:rsidRPr="00B427CF">
              <w:rPr>
                <w:b/>
                <w:sz w:val="28"/>
                <w:szCs w:val="28"/>
              </w:rPr>
              <w:t>Диагностика и лечение новообразований</w:t>
            </w:r>
          </w:p>
        </w:tc>
        <w:tc>
          <w:tcPr>
            <w:tcW w:w="1134" w:type="dxa"/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4</w:t>
            </w:r>
          </w:p>
        </w:tc>
      </w:tr>
      <w:tr w:rsidR="007D7105" w:rsidRPr="00B427CF" w:rsidTr="00C25AA1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1.1.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D7105" w:rsidRPr="00B427CF" w:rsidRDefault="007D7105" w:rsidP="00B427CF">
            <w:pPr>
              <w:jc w:val="both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Диагностика и принципы лечения онкологических заболеваний. Медицинская реабилитация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2</w:t>
            </w: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</w:tc>
      </w:tr>
      <w:tr w:rsidR="007D7105" w:rsidRPr="00B427CF" w:rsidTr="00C25AA1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1.2.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D7105" w:rsidRPr="00B427CF" w:rsidRDefault="007D7105" w:rsidP="00B427CF">
            <w:pPr>
              <w:jc w:val="both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Новообразования визуальных локализаций. Новообразо</w:t>
            </w:r>
            <w:r w:rsidR="00B2340D">
              <w:rPr>
                <w:sz w:val="28"/>
                <w:szCs w:val="28"/>
              </w:rPr>
              <w:t xml:space="preserve">вания внутренних органов. Роль </w:t>
            </w:r>
            <w:r w:rsidRPr="00B427CF">
              <w:rPr>
                <w:sz w:val="28"/>
                <w:szCs w:val="28"/>
              </w:rPr>
              <w:t xml:space="preserve">фельдшера-акушера, помощника врача в выявлении и ранней диагностике наиболее распространенных онкологических заболеваний </w:t>
            </w:r>
          </w:p>
          <w:p w:rsidR="007D7105" w:rsidRPr="00B427CF" w:rsidRDefault="007D7105" w:rsidP="00B427CF">
            <w:pPr>
              <w:jc w:val="both"/>
              <w:rPr>
                <w:i/>
                <w:sz w:val="28"/>
                <w:szCs w:val="28"/>
              </w:rPr>
            </w:pPr>
            <w:r w:rsidRPr="00B427CF">
              <w:rPr>
                <w:i/>
                <w:sz w:val="28"/>
                <w:szCs w:val="28"/>
              </w:rPr>
              <w:t>Практическое занятие № 1</w:t>
            </w:r>
          </w:p>
          <w:p w:rsidR="007D7105" w:rsidRPr="00B427CF" w:rsidRDefault="007D7105" w:rsidP="00B427CF">
            <w:pPr>
              <w:jc w:val="both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 xml:space="preserve">Организация работы онкологического кабинета в поликлинике: диагностика, медицинское наблюдение, </w:t>
            </w:r>
            <w:r w:rsidR="004068B7" w:rsidRPr="00B427CF">
              <w:rPr>
                <w:sz w:val="28"/>
                <w:szCs w:val="28"/>
              </w:rPr>
              <w:t xml:space="preserve">принципы </w:t>
            </w:r>
            <w:r w:rsidR="004503EF" w:rsidRPr="00B427CF">
              <w:rPr>
                <w:sz w:val="28"/>
                <w:szCs w:val="28"/>
              </w:rPr>
              <w:t>лечения</w:t>
            </w:r>
            <w:r w:rsidR="00730829" w:rsidRPr="00B427CF">
              <w:rPr>
                <w:sz w:val="28"/>
                <w:szCs w:val="28"/>
              </w:rPr>
              <w:t>,</w:t>
            </w:r>
            <w:r w:rsidRPr="00B427CF">
              <w:rPr>
                <w:sz w:val="28"/>
                <w:szCs w:val="28"/>
              </w:rPr>
              <w:t xml:space="preserve"> диспансеризация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E6249B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4</w:t>
            </w:r>
          </w:p>
        </w:tc>
      </w:tr>
      <w:tr w:rsidR="007D7105" w:rsidRPr="00B427CF" w:rsidTr="00C25AA1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D7105" w:rsidRPr="00B427CF" w:rsidRDefault="007D7105" w:rsidP="002B6CE5">
            <w:pPr>
              <w:jc w:val="both"/>
              <w:rPr>
                <w:b/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Раздел </w:t>
            </w:r>
            <w:r w:rsidR="002B6CE5">
              <w:rPr>
                <w:sz w:val="28"/>
                <w:szCs w:val="28"/>
                <w:lang w:val="en-US"/>
              </w:rPr>
              <w:t>II</w:t>
            </w:r>
            <w:r w:rsidRPr="00B427CF">
              <w:rPr>
                <w:sz w:val="28"/>
                <w:szCs w:val="28"/>
              </w:rPr>
              <w:t>. </w:t>
            </w:r>
            <w:r w:rsidRPr="00B427CF">
              <w:rPr>
                <w:b/>
                <w:sz w:val="28"/>
                <w:szCs w:val="28"/>
              </w:rPr>
              <w:t>Профилактика онкологических заболеваний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4</w:t>
            </w:r>
          </w:p>
        </w:tc>
      </w:tr>
      <w:tr w:rsidR="007D7105" w:rsidRPr="00B427CF" w:rsidTr="00C25AA1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2.1.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D7105" w:rsidRPr="00B427CF" w:rsidRDefault="007D7105" w:rsidP="00B427CF">
            <w:pPr>
              <w:jc w:val="both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 xml:space="preserve">Комплексная профилактика злокачественных новообразований </w:t>
            </w:r>
          </w:p>
          <w:p w:rsidR="007D7105" w:rsidRPr="00B427CF" w:rsidRDefault="007D7105" w:rsidP="00B427CF">
            <w:pPr>
              <w:jc w:val="both"/>
              <w:rPr>
                <w:i/>
                <w:sz w:val="28"/>
                <w:szCs w:val="28"/>
              </w:rPr>
            </w:pPr>
            <w:r w:rsidRPr="00B427CF">
              <w:rPr>
                <w:i/>
                <w:sz w:val="28"/>
                <w:szCs w:val="28"/>
              </w:rPr>
              <w:t>Практическое занятие № 2</w:t>
            </w:r>
          </w:p>
          <w:p w:rsidR="007D7105" w:rsidRPr="00B427CF" w:rsidRDefault="007D7105" w:rsidP="00B427CF">
            <w:pPr>
              <w:jc w:val="both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Организация работы амбулаторно</w:t>
            </w:r>
            <w:r w:rsidR="00001CE7" w:rsidRPr="00B427CF">
              <w:rPr>
                <w:sz w:val="28"/>
                <w:szCs w:val="28"/>
              </w:rPr>
              <w:t>-поликлинических организаций здравоохранения по диагностике,</w:t>
            </w:r>
            <w:r w:rsidR="00D52E52" w:rsidRPr="00B427CF">
              <w:rPr>
                <w:sz w:val="28"/>
                <w:szCs w:val="28"/>
              </w:rPr>
              <w:t xml:space="preserve"> раннему </w:t>
            </w:r>
            <w:r w:rsidR="00D52E52" w:rsidRPr="00B427CF">
              <w:rPr>
                <w:sz w:val="28"/>
                <w:szCs w:val="28"/>
              </w:rPr>
              <w:lastRenderedPageBreak/>
              <w:t>выявлению и</w:t>
            </w:r>
            <w:r w:rsidR="00001CE7" w:rsidRPr="00B427CF">
              <w:rPr>
                <w:sz w:val="28"/>
                <w:szCs w:val="28"/>
              </w:rPr>
              <w:t xml:space="preserve"> профилактике</w:t>
            </w:r>
            <w:r w:rsidRPr="00B427CF">
              <w:rPr>
                <w:sz w:val="28"/>
                <w:szCs w:val="28"/>
              </w:rPr>
              <w:t xml:space="preserve"> онкологических заболеваний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7105" w:rsidRPr="00B427CF" w:rsidRDefault="00001CE7" w:rsidP="00B427CF">
            <w:pPr>
              <w:jc w:val="center"/>
              <w:rPr>
                <w:b/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1CE7" w:rsidRPr="00B427CF" w:rsidRDefault="00001CE7" w:rsidP="00E6249B">
            <w:pPr>
              <w:jc w:val="center"/>
              <w:rPr>
                <w:b/>
                <w:sz w:val="28"/>
                <w:szCs w:val="28"/>
              </w:rPr>
            </w:pPr>
          </w:p>
          <w:p w:rsidR="00001CE7" w:rsidRPr="00B427CF" w:rsidRDefault="00001CE7" w:rsidP="00E6249B">
            <w:pPr>
              <w:jc w:val="center"/>
              <w:rPr>
                <w:b/>
                <w:sz w:val="28"/>
                <w:szCs w:val="28"/>
              </w:rPr>
            </w:pPr>
          </w:p>
          <w:p w:rsidR="007D7105" w:rsidRPr="00B427CF" w:rsidRDefault="007D7105" w:rsidP="00E6249B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4</w:t>
            </w:r>
          </w:p>
        </w:tc>
      </w:tr>
      <w:tr w:rsidR="00001CE7" w:rsidRPr="00B427CF" w:rsidTr="00C25AA1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001CE7" w:rsidRPr="00B427CF" w:rsidRDefault="00001CE7" w:rsidP="00B42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001CE7" w:rsidRPr="00A26BBF" w:rsidRDefault="00001CE7" w:rsidP="00B427CF">
            <w:pPr>
              <w:jc w:val="both"/>
              <w:rPr>
                <w:i/>
                <w:sz w:val="28"/>
                <w:szCs w:val="28"/>
              </w:rPr>
            </w:pPr>
            <w:r w:rsidRPr="00A26BBF">
              <w:rPr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01CE7" w:rsidRPr="00A26BBF" w:rsidRDefault="00001CE7" w:rsidP="000A0D69">
            <w:pPr>
              <w:tabs>
                <w:tab w:val="left" w:pos="375"/>
                <w:tab w:val="center" w:pos="459"/>
              </w:tabs>
              <w:jc w:val="center"/>
              <w:rPr>
                <w:i/>
                <w:sz w:val="28"/>
                <w:szCs w:val="28"/>
              </w:rPr>
            </w:pPr>
            <w:r w:rsidRPr="00A26BBF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01CE7" w:rsidRPr="00A26BBF" w:rsidRDefault="00001CE7" w:rsidP="00B427CF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D7105" w:rsidRPr="00B427CF" w:rsidTr="00C25AA1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D7105" w:rsidRPr="00B427CF" w:rsidRDefault="007D7105" w:rsidP="00B427CF">
            <w:pPr>
              <w:jc w:val="both"/>
              <w:rPr>
                <w:b/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 xml:space="preserve">Раздел </w:t>
            </w:r>
            <w:r w:rsidR="004D0AFD">
              <w:rPr>
                <w:sz w:val="28"/>
                <w:szCs w:val="28"/>
                <w:lang w:val="en-US"/>
              </w:rPr>
              <w:t>III</w:t>
            </w:r>
            <w:r w:rsidRPr="00B427CF">
              <w:rPr>
                <w:sz w:val="28"/>
                <w:szCs w:val="28"/>
              </w:rPr>
              <w:t>.</w:t>
            </w:r>
            <w:r w:rsidRPr="00B427CF">
              <w:rPr>
                <w:b/>
                <w:sz w:val="28"/>
                <w:szCs w:val="28"/>
              </w:rPr>
              <w:t> Паллиативная медицинская помощь в онкологии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b/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b/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4</w:t>
            </w:r>
          </w:p>
        </w:tc>
      </w:tr>
      <w:tr w:rsidR="007D7105" w:rsidRPr="00B427CF" w:rsidTr="00C25AA1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3.1.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D7105" w:rsidRPr="00B427CF" w:rsidRDefault="007D7105" w:rsidP="00B427CF">
            <w:pPr>
              <w:jc w:val="both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Принципы</w:t>
            </w:r>
            <w:r w:rsidR="00001CE7" w:rsidRPr="00B427CF">
              <w:rPr>
                <w:sz w:val="28"/>
                <w:szCs w:val="28"/>
              </w:rPr>
              <w:t>, цель</w:t>
            </w:r>
            <w:r w:rsidRPr="00B427CF">
              <w:rPr>
                <w:sz w:val="28"/>
                <w:szCs w:val="28"/>
              </w:rPr>
              <w:t xml:space="preserve"> </w:t>
            </w:r>
            <w:r w:rsidR="00001CE7" w:rsidRPr="00B427CF">
              <w:rPr>
                <w:sz w:val="28"/>
                <w:szCs w:val="28"/>
              </w:rPr>
              <w:t xml:space="preserve">и задачи </w:t>
            </w:r>
            <w:r w:rsidRPr="00B427CF">
              <w:rPr>
                <w:sz w:val="28"/>
                <w:szCs w:val="28"/>
              </w:rPr>
              <w:t>оказания паллиативной медицинской помощи пациентам со злокачественными новообразованиями в т</w:t>
            </w:r>
            <w:r w:rsidR="00730829" w:rsidRPr="00B427CF">
              <w:rPr>
                <w:sz w:val="28"/>
                <w:szCs w:val="28"/>
              </w:rPr>
              <w:t>ерминальной стадии заболевания</w:t>
            </w:r>
            <w:r w:rsidR="00C25AA1">
              <w:rPr>
                <w:sz w:val="28"/>
                <w:szCs w:val="28"/>
              </w:rPr>
              <w:t>. Этика и деонтология в </w:t>
            </w:r>
            <w:r w:rsidRPr="00B427CF">
              <w:rPr>
                <w:sz w:val="28"/>
                <w:szCs w:val="28"/>
              </w:rPr>
              <w:t>онкологии</w:t>
            </w:r>
          </w:p>
          <w:p w:rsidR="007D7105" w:rsidRPr="00B427CF" w:rsidRDefault="007D7105" w:rsidP="00B427CF">
            <w:pPr>
              <w:jc w:val="both"/>
              <w:rPr>
                <w:i/>
                <w:sz w:val="28"/>
                <w:szCs w:val="28"/>
              </w:rPr>
            </w:pPr>
            <w:r w:rsidRPr="00B427CF">
              <w:rPr>
                <w:i/>
                <w:sz w:val="28"/>
                <w:szCs w:val="28"/>
              </w:rPr>
              <w:t>Практическое занятие №3</w:t>
            </w:r>
          </w:p>
          <w:p w:rsidR="007D7105" w:rsidRPr="00B427CF" w:rsidRDefault="00001CE7" w:rsidP="00B427CF">
            <w:pPr>
              <w:jc w:val="both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Оказание</w:t>
            </w:r>
            <w:r w:rsidR="007D7105" w:rsidRPr="00B427CF">
              <w:rPr>
                <w:sz w:val="28"/>
                <w:szCs w:val="28"/>
              </w:rPr>
              <w:t xml:space="preserve"> паллиативной </w:t>
            </w:r>
            <w:r w:rsidRPr="00B427CF">
              <w:rPr>
                <w:sz w:val="28"/>
                <w:szCs w:val="28"/>
              </w:rPr>
              <w:t>медицинской помощи пациентам со</w:t>
            </w:r>
            <w:r w:rsidR="007D7105" w:rsidRPr="00B427CF">
              <w:rPr>
                <w:sz w:val="28"/>
                <w:szCs w:val="28"/>
              </w:rPr>
              <w:t xml:space="preserve"> злокачественными новообразованиями в терминальной стадии заболевания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7105" w:rsidRPr="00B427CF" w:rsidRDefault="00001CE7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</w:p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sz w:val="28"/>
                <w:szCs w:val="28"/>
              </w:rPr>
              <w:t>4</w:t>
            </w:r>
          </w:p>
        </w:tc>
      </w:tr>
      <w:tr w:rsidR="007D7105" w:rsidRPr="00B427CF" w:rsidTr="00C25AA1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7D7105" w:rsidRPr="00B427CF" w:rsidRDefault="007D7105" w:rsidP="00B427C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D7105" w:rsidRPr="00B427CF" w:rsidRDefault="007D7105" w:rsidP="00B427CF">
            <w:pPr>
              <w:jc w:val="right"/>
              <w:rPr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D7105" w:rsidRPr="00B427CF" w:rsidRDefault="007D7105" w:rsidP="00B427CF">
            <w:pPr>
              <w:jc w:val="center"/>
              <w:rPr>
                <w:sz w:val="28"/>
                <w:szCs w:val="28"/>
              </w:rPr>
            </w:pPr>
            <w:r w:rsidRPr="00B427CF">
              <w:rPr>
                <w:b/>
                <w:sz w:val="28"/>
                <w:szCs w:val="28"/>
              </w:rPr>
              <w:t>12</w:t>
            </w:r>
          </w:p>
        </w:tc>
      </w:tr>
    </w:tbl>
    <w:p w:rsidR="007D7105" w:rsidRPr="00B427CF" w:rsidRDefault="007D7105" w:rsidP="00B427CF">
      <w:pPr>
        <w:jc w:val="center"/>
        <w:rPr>
          <w:b/>
          <w:sz w:val="28"/>
          <w:szCs w:val="28"/>
        </w:rPr>
      </w:pPr>
    </w:p>
    <w:p w:rsidR="00757B2D" w:rsidRPr="00B427CF" w:rsidRDefault="00757B2D" w:rsidP="005B07AE">
      <w:pPr>
        <w:ind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 xml:space="preserve">В результате изучения учебного </w:t>
      </w:r>
      <w:r w:rsidR="005B07AE">
        <w:rPr>
          <w:sz w:val="28"/>
          <w:szCs w:val="28"/>
        </w:rPr>
        <w:t xml:space="preserve">предмета </w:t>
      </w:r>
      <w:r w:rsidRPr="00B427CF">
        <w:rPr>
          <w:sz w:val="28"/>
          <w:szCs w:val="28"/>
        </w:rPr>
        <w:t>«Общая онкология» учащиеся должны:</w:t>
      </w:r>
    </w:p>
    <w:p w:rsidR="00DF1BAD" w:rsidRPr="00B427CF" w:rsidRDefault="00DF1BAD" w:rsidP="005B07AE">
      <w:pPr>
        <w:ind w:right="-1" w:firstLine="709"/>
        <w:jc w:val="both"/>
        <w:rPr>
          <w:b/>
          <w:sz w:val="28"/>
          <w:szCs w:val="28"/>
        </w:rPr>
      </w:pPr>
      <w:proofErr w:type="gramStart"/>
      <w:r w:rsidRPr="00B427CF">
        <w:rPr>
          <w:b/>
          <w:sz w:val="28"/>
          <w:szCs w:val="28"/>
        </w:rPr>
        <w:t>знать</w:t>
      </w:r>
      <w:proofErr w:type="gramEnd"/>
      <w:r w:rsidRPr="00B427CF">
        <w:rPr>
          <w:b/>
          <w:sz w:val="28"/>
          <w:szCs w:val="28"/>
        </w:rPr>
        <w:t>:</w:t>
      </w:r>
    </w:p>
    <w:p w:rsidR="00DF1BAD" w:rsidRPr="00FC4229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FC4229">
        <w:rPr>
          <w:sz w:val="28"/>
          <w:szCs w:val="28"/>
        </w:rPr>
        <w:t>систему организации онкологической помощи;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proofErr w:type="gramStart"/>
      <w:r w:rsidRPr="00C4028D">
        <w:rPr>
          <w:sz w:val="28"/>
          <w:szCs w:val="28"/>
        </w:rPr>
        <w:t>структуру</w:t>
      </w:r>
      <w:proofErr w:type="gramEnd"/>
      <w:r w:rsidRPr="00C4028D">
        <w:rPr>
          <w:sz w:val="28"/>
          <w:szCs w:val="28"/>
        </w:rPr>
        <w:t xml:space="preserve"> </w:t>
      </w:r>
      <w:r w:rsidRPr="00D828CC">
        <w:rPr>
          <w:sz w:val="28"/>
          <w:szCs w:val="28"/>
        </w:rPr>
        <w:t>онкологической</w:t>
      </w:r>
      <w:r w:rsidRPr="00C4028D">
        <w:rPr>
          <w:sz w:val="28"/>
          <w:szCs w:val="28"/>
        </w:rPr>
        <w:t xml:space="preserve"> заболеваемости;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C4028D">
        <w:rPr>
          <w:sz w:val="28"/>
          <w:szCs w:val="28"/>
        </w:rPr>
        <w:t xml:space="preserve">международную классификацию по системе </w:t>
      </w:r>
      <w:r w:rsidRPr="00C4028D">
        <w:rPr>
          <w:sz w:val="28"/>
          <w:szCs w:val="28"/>
          <w:lang w:val="en-US"/>
        </w:rPr>
        <w:t>TNM</w:t>
      </w:r>
      <w:r w:rsidRPr="00C4028D">
        <w:rPr>
          <w:sz w:val="28"/>
          <w:szCs w:val="28"/>
        </w:rPr>
        <w:t>;</w:t>
      </w:r>
    </w:p>
    <w:p w:rsidR="004503EF" w:rsidRPr="00B427CF" w:rsidRDefault="00BD59EB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историю развития, цели, задачи, достижения и перспективы развития онкологии;</w:t>
      </w:r>
    </w:p>
    <w:p w:rsidR="00DF1BAD" w:rsidRPr="00B427CF" w:rsidRDefault="00BD59EB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организацию медицинской помощи при онкологических заболеваниях</w:t>
      </w:r>
      <w:r w:rsidR="00DF1BAD" w:rsidRPr="00B427CF">
        <w:rPr>
          <w:sz w:val="28"/>
          <w:szCs w:val="28"/>
        </w:rPr>
        <w:t>;</w:t>
      </w:r>
    </w:p>
    <w:p w:rsidR="002E3C93" w:rsidRPr="00B427CF" w:rsidRDefault="002E3C93" w:rsidP="005B07AE">
      <w:pPr>
        <w:ind w:right="-1" w:firstLine="709"/>
        <w:jc w:val="both"/>
        <w:rPr>
          <w:b/>
          <w:sz w:val="28"/>
          <w:szCs w:val="28"/>
        </w:rPr>
      </w:pPr>
      <w:proofErr w:type="gramStart"/>
      <w:r w:rsidRPr="00B427CF">
        <w:rPr>
          <w:sz w:val="28"/>
          <w:szCs w:val="28"/>
        </w:rPr>
        <w:t>важность</w:t>
      </w:r>
      <w:proofErr w:type="gramEnd"/>
      <w:r w:rsidRPr="00B427CF">
        <w:rPr>
          <w:sz w:val="28"/>
          <w:szCs w:val="28"/>
        </w:rPr>
        <w:t xml:space="preserve"> ранней диагностики </w:t>
      </w:r>
      <w:r w:rsidR="00C4028D" w:rsidRPr="00AE0F22">
        <w:rPr>
          <w:color w:val="000000" w:themeColor="text1"/>
          <w:sz w:val="28"/>
          <w:szCs w:val="28"/>
        </w:rPr>
        <w:t>злокачественных новообразований</w:t>
      </w:r>
      <w:r w:rsidRPr="00B427CF">
        <w:rPr>
          <w:sz w:val="28"/>
          <w:szCs w:val="28"/>
        </w:rPr>
        <w:t>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proofErr w:type="gramStart"/>
      <w:r w:rsidRPr="00B427CF">
        <w:rPr>
          <w:sz w:val="28"/>
          <w:szCs w:val="28"/>
        </w:rPr>
        <w:t>основные</w:t>
      </w:r>
      <w:proofErr w:type="gramEnd"/>
      <w:r w:rsidRPr="00B427CF">
        <w:rPr>
          <w:sz w:val="28"/>
          <w:szCs w:val="28"/>
        </w:rPr>
        <w:t xml:space="preserve"> симптомы наиболее распространенных онкологических заболеваний внутренних органов и визуальных локализаций;</w:t>
      </w:r>
    </w:p>
    <w:p w:rsidR="00DF1BAD" w:rsidRPr="00B427CF" w:rsidRDefault="00DF1BAD" w:rsidP="005B07AE">
      <w:pPr>
        <w:pStyle w:val="a3"/>
        <w:widowControl w:val="0"/>
        <w:tabs>
          <w:tab w:val="left" w:pos="993"/>
          <w:tab w:val="left" w:pos="1071"/>
        </w:tabs>
        <w:autoSpaceDE w:val="0"/>
        <w:autoSpaceDN w:val="0"/>
        <w:spacing w:after="0" w:line="240" w:lineRule="auto"/>
        <w:ind w:left="0" w:right="-1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B427CF">
        <w:rPr>
          <w:rFonts w:ascii="Times New Roman" w:hAnsi="Times New Roman" w:cs="Times New Roman"/>
          <w:sz w:val="28"/>
        </w:rPr>
        <w:t>основные методы диагностики онкологических заболеваний;</w:t>
      </w:r>
    </w:p>
    <w:p w:rsidR="00BD59EB" w:rsidRPr="00B427CF" w:rsidRDefault="00BD59EB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принципы диспансеризации и медицинской реабилитации при онкологических заболеваниях;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принципы лечения онкологических заболеваний;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виды медицинской реабилитации в онкологии;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комплексную профилактику онкологических заболеваний;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принципы оказания паллиативной медицинской помощи</w:t>
      </w:r>
      <w:r w:rsidR="00BD59EB" w:rsidRPr="00B427CF">
        <w:rPr>
          <w:sz w:val="28"/>
          <w:szCs w:val="28"/>
        </w:rPr>
        <w:t xml:space="preserve"> и ухода за</w:t>
      </w:r>
      <w:r w:rsidR="00BD59EB" w:rsidRPr="00B427CF">
        <w:t xml:space="preserve"> </w:t>
      </w:r>
      <w:r w:rsidR="00BD59EB" w:rsidRPr="00B427CF">
        <w:rPr>
          <w:sz w:val="28"/>
          <w:szCs w:val="28"/>
        </w:rPr>
        <w:t>пациентами с онкологическими заболеваниями;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особенности этики и деонтологии при оказании медицинской помощи пациентам с онкологическими заболеваниями;</w:t>
      </w:r>
    </w:p>
    <w:p w:rsidR="00DF1BAD" w:rsidRPr="00B427CF" w:rsidRDefault="00DF1BAD" w:rsidP="005B07AE">
      <w:pPr>
        <w:ind w:right="-1" w:firstLine="709"/>
        <w:jc w:val="both"/>
        <w:rPr>
          <w:b/>
          <w:sz w:val="28"/>
          <w:szCs w:val="28"/>
        </w:rPr>
      </w:pPr>
      <w:r w:rsidRPr="00B427CF">
        <w:rPr>
          <w:b/>
          <w:sz w:val="28"/>
          <w:szCs w:val="28"/>
        </w:rPr>
        <w:t>уметь: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lastRenderedPageBreak/>
        <w:t>проводить обследование пациента с целью выявления онкологического заболевания;</w:t>
      </w:r>
    </w:p>
    <w:p w:rsidR="00BD59EB" w:rsidRPr="00B427CF" w:rsidRDefault="00BD59EB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интерпретировать результаты обследования пациента;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выполнять лечебно-диагностические назначения врача-специалиста, осуществлять уход за пациентами с онкологическими заболеваниями;</w:t>
      </w:r>
    </w:p>
    <w:p w:rsidR="00DF1BAD" w:rsidRPr="00B427CF" w:rsidRDefault="00DF1BAD" w:rsidP="005B07AE">
      <w:pPr>
        <w:pStyle w:val="a3"/>
        <w:widowControl w:val="0"/>
        <w:tabs>
          <w:tab w:val="left" w:pos="993"/>
        </w:tabs>
        <w:autoSpaceDE w:val="0"/>
        <w:autoSpaceDN w:val="0"/>
        <w:spacing w:after="0" w:line="240" w:lineRule="auto"/>
        <w:ind w:left="0" w:right="-1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B427CF">
        <w:rPr>
          <w:rFonts w:ascii="Times New Roman" w:hAnsi="Times New Roman" w:cs="Times New Roman"/>
          <w:sz w:val="28"/>
        </w:rPr>
        <w:t>выполнять лечебные и диагностические манипуляции;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осуществлять динамическое наблюдение за пациентами с онкологическими заболеваниями;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proofErr w:type="gramStart"/>
      <w:r w:rsidRPr="00B427CF">
        <w:rPr>
          <w:sz w:val="28"/>
          <w:szCs w:val="28"/>
        </w:rPr>
        <w:t>оформлять</w:t>
      </w:r>
      <w:proofErr w:type="gramEnd"/>
      <w:r w:rsidRPr="00B427CF">
        <w:rPr>
          <w:sz w:val="28"/>
          <w:szCs w:val="28"/>
        </w:rPr>
        <w:t xml:space="preserve"> медиц</w:t>
      </w:r>
      <w:r w:rsidR="00992CCD" w:rsidRPr="00B427CF">
        <w:rPr>
          <w:sz w:val="28"/>
          <w:szCs w:val="28"/>
        </w:rPr>
        <w:t>инск</w:t>
      </w:r>
      <w:r w:rsidR="00FC0200">
        <w:rPr>
          <w:sz w:val="28"/>
          <w:szCs w:val="28"/>
        </w:rPr>
        <w:t>ие</w:t>
      </w:r>
      <w:r w:rsidR="00992CCD" w:rsidRPr="00B427CF">
        <w:rPr>
          <w:sz w:val="28"/>
          <w:szCs w:val="28"/>
        </w:rPr>
        <w:t xml:space="preserve"> документ</w:t>
      </w:r>
      <w:r w:rsidR="00FC0200">
        <w:rPr>
          <w:sz w:val="28"/>
          <w:szCs w:val="28"/>
        </w:rPr>
        <w:t>ы и иные документы</w:t>
      </w:r>
      <w:r w:rsidRPr="00B427CF">
        <w:rPr>
          <w:sz w:val="28"/>
          <w:szCs w:val="28"/>
        </w:rPr>
        <w:t>;</w:t>
      </w:r>
    </w:p>
    <w:p w:rsidR="00DF1BAD" w:rsidRPr="00B427CF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 w:rsidRPr="00B427CF">
        <w:rPr>
          <w:sz w:val="28"/>
          <w:szCs w:val="28"/>
        </w:rPr>
        <w:t>проводить обучение и консультирование членов семьи по уходу за пациентами с онкологическими заболеваниями;</w:t>
      </w:r>
    </w:p>
    <w:p w:rsidR="00DF1BAD" w:rsidRDefault="00DF1BAD" w:rsidP="005B07AE"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proofErr w:type="gramStart"/>
      <w:r w:rsidRPr="00B427CF">
        <w:rPr>
          <w:sz w:val="28"/>
          <w:szCs w:val="28"/>
        </w:rPr>
        <w:t>проводить</w:t>
      </w:r>
      <w:proofErr w:type="gramEnd"/>
      <w:r w:rsidRPr="00B427CF">
        <w:rPr>
          <w:sz w:val="28"/>
          <w:szCs w:val="28"/>
        </w:rPr>
        <w:t xml:space="preserve"> </w:t>
      </w:r>
      <w:r w:rsidR="00FC0200">
        <w:rPr>
          <w:sz w:val="28"/>
          <w:szCs w:val="28"/>
        </w:rPr>
        <w:t>информирование населения</w:t>
      </w:r>
      <w:r w:rsidRPr="00B427CF">
        <w:rPr>
          <w:sz w:val="28"/>
          <w:szCs w:val="28"/>
        </w:rPr>
        <w:t xml:space="preserve"> по профилактике </w:t>
      </w:r>
      <w:r w:rsidR="002E3C93" w:rsidRPr="00B427CF">
        <w:rPr>
          <w:sz w:val="28"/>
          <w:szCs w:val="28"/>
        </w:rPr>
        <w:t xml:space="preserve">и раннему выявлению </w:t>
      </w:r>
      <w:r w:rsidR="00701290" w:rsidRPr="00AE0F22">
        <w:rPr>
          <w:color w:val="000000" w:themeColor="text1"/>
          <w:sz w:val="28"/>
          <w:szCs w:val="28"/>
        </w:rPr>
        <w:t>онкологических</w:t>
      </w:r>
      <w:r w:rsidR="00C4028D">
        <w:rPr>
          <w:sz w:val="28"/>
          <w:szCs w:val="28"/>
        </w:rPr>
        <w:t xml:space="preserve"> </w:t>
      </w:r>
      <w:r w:rsidRPr="00C4028D">
        <w:rPr>
          <w:sz w:val="28"/>
          <w:szCs w:val="28"/>
        </w:rPr>
        <w:t>заболеваний</w:t>
      </w:r>
      <w:r w:rsidRPr="00B427CF">
        <w:rPr>
          <w:sz w:val="28"/>
          <w:szCs w:val="28"/>
        </w:rPr>
        <w:t>.</w:t>
      </w:r>
    </w:p>
    <w:p w:rsidR="005B07AE" w:rsidRDefault="005B07AE" w:rsidP="00B427CF">
      <w:pPr>
        <w:tabs>
          <w:tab w:val="left" w:pos="993"/>
        </w:tabs>
        <w:ind w:right="-1"/>
        <w:jc w:val="both"/>
        <w:rPr>
          <w:sz w:val="28"/>
          <w:szCs w:val="28"/>
        </w:rPr>
      </w:pPr>
    </w:p>
    <w:tbl>
      <w:tblPr>
        <w:tblStyle w:val="a4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080"/>
      </w:tblGrid>
      <w:tr w:rsidR="005B07AE" w:rsidRPr="00B427CF" w:rsidTr="00BF4B78">
        <w:trPr>
          <w:trHeight w:val="681"/>
        </w:trPr>
        <w:tc>
          <w:tcPr>
            <w:tcW w:w="1951" w:type="dxa"/>
          </w:tcPr>
          <w:p w:rsidR="005B07AE" w:rsidRPr="00B427CF" w:rsidRDefault="005B07AE" w:rsidP="00AF6542">
            <w:pPr>
              <w:spacing w:after="120"/>
              <w:ind w:right="-102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  <w:r w:rsidRPr="00B427CF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80" w:type="dxa"/>
          </w:tcPr>
          <w:p w:rsidR="005B07AE" w:rsidRDefault="005B07AE" w:rsidP="00133BD8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  <w:r w:rsidRPr="003C35F8">
              <w:rPr>
                <w:sz w:val="28"/>
                <w:szCs w:val="28"/>
              </w:rPr>
              <w:t>Маслова С.И.,</w:t>
            </w:r>
            <w:r w:rsidRPr="00B427CF">
              <w:rPr>
                <w:i/>
                <w:sz w:val="28"/>
                <w:szCs w:val="28"/>
              </w:rPr>
              <w:t xml:space="preserve"> </w:t>
            </w:r>
            <w:r w:rsidRPr="00B427CF">
              <w:rPr>
                <w:sz w:val="28"/>
                <w:szCs w:val="28"/>
              </w:rPr>
              <w:t>преподаватель учреждения образования «Борисовский государственный медицинский колледж»</w:t>
            </w:r>
          </w:p>
          <w:p w:rsidR="00133BD8" w:rsidRDefault="00133BD8" w:rsidP="00133BD8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  <w:p w:rsidR="00BF4B78" w:rsidRPr="00B427CF" w:rsidRDefault="00BF4B78" w:rsidP="00133BD8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  <w:tr w:rsidR="005B07AE" w:rsidRPr="00B427CF" w:rsidTr="00BF4B78">
        <w:trPr>
          <w:trHeight w:val="597"/>
        </w:trPr>
        <w:tc>
          <w:tcPr>
            <w:tcW w:w="10031" w:type="dxa"/>
            <w:gridSpan w:val="2"/>
          </w:tcPr>
          <w:p w:rsidR="005B07AE" w:rsidRPr="00133BD8" w:rsidRDefault="005B07AE" w:rsidP="00133B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 и одобрен </w:t>
            </w:r>
            <w:r w:rsidRPr="00B427CF">
              <w:rPr>
                <w:sz w:val="24"/>
                <w:szCs w:val="24"/>
              </w:rPr>
              <w:t>учебно-методическ</w:t>
            </w:r>
            <w:r>
              <w:rPr>
                <w:sz w:val="24"/>
                <w:szCs w:val="24"/>
              </w:rPr>
              <w:t>им</w:t>
            </w:r>
            <w:r w:rsidRPr="00B427CF">
              <w:rPr>
                <w:sz w:val="24"/>
                <w:szCs w:val="24"/>
              </w:rPr>
              <w:t xml:space="preserve"> объединени</w:t>
            </w:r>
            <w:r>
              <w:rPr>
                <w:sz w:val="24"/>
                <w:szCs w:val="24"/>
              </w:rPr>
              <w:t>ем</w:t>
            </w:r>
            <w:r w:rsidRPr="00B427CF">
              <w:rPr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0B526F" w:rsidRPr="00B427CF" w:rsidRDefault="000B526F" w:rsidP="00B427CF"/>
    <w:sectPr w:rsidR="000B526F" w:rsidRPr="00B427CF" w:rsidSect="00B427C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800BB6"/>
    <w:multiLevelType w:val="hybridMultilevel"/>
    <w:tmpl w:val="D3228134"/>
    <w:lvl w:ilvl="0" w:tplc="F1FE3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09918A7"/>
    <w:multiLevelType w:val="hybridMultilevel"/>
    <w:tmpl w:val="F2543AF2"/>
    <w:lvl w:ilvl="0" w:tplc="F1FE3B0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501683"/>
    <w:multiLevelType w:val="hybridMultilevel"/>
    <w:tmpl w:val="B0005BB0"/>
    <w:lvl w:ilvl="0" w:tplc="F1FE3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7105"/>
    <w:rsid w:val="00001CE7"/>
    <w:rsid w:val="0002472A"/>
    <w:rsid w:val="000A0D69"/>
    <w:rsid w:val="000B526F"/>
    <w:rsid w:val="000D4769"/>
    <w:rsid w:val="000E577B"/>
    <w:rsid w:val="00133BD8"/>
    <w:rsid w:val="001A0251"/>
    <w:rsid w:val="001A3862"/>
    <w:rsid w:val="001B073E"/>
    <w:rsid w:val="001D27EB"/>
    <w:rsid w:val="001F1AFD"/>
    <w:rsid w:val="001F501F"/>
    <w:rsid w:val="00243E16"/>
    <w:rsid w:val="00256024"/>
    <w:rsid w:val="002B6CE5"/>
    <w:rsid w:val="002E3C93"/>
    <w:rsid w:val="00354C12"/>
    <w:rsid w:val="0035520C"/>
    <w:rsid w:val="00393FAB"/>
    <w:rsid w:val="003A5A70"/>
    <w:rsid w:val="003C02C7"/>
    <w:rsid w:val="003C35F8"/>
    <w:rsid w:val="003E2634"/>
    <w:rsid w:val="004068B7"/>
    <w:rsid w:val="00440CEB"/>
    <w:rsid w:val="004503EF"/>
    <w:rsid w:val="00460799"/>
    <w:rsid w:val="00483A97"/>
    <w:rsid w:val="004D0AFD"/>
    <w:rsid w:val="0056405C"/>
    <w:rsid w:val="005B07AE"/>
    <w:rsid w:val="005C0BEE"/>
    <w:rsid w:val="00626F07"/>
    <w:rsid w:val="0066339B"/>
    <w:rsid w:val="00701290"/>
    <w:rsid w:val="00730829"/>
    <w:rsid w:val="00757B2D"/>
    <w:rsid w:val="00796182"/>
    <w:rsid w:val="007B5DA6"/>
    <w:rsid w:val="007D7105"/>
    <w:rsid w:val="008F61F8"/>
    <w:rsid w:val="00992CCD"/>
    <w:rsid w:val="00A26BBF"/>
    <w:rsid w:val="00A33D84"/>
    <w:rsid w:val="00A96172"/>
    <w:rsid w:val="00AE0F22"/>
    <w:rsid w:val="00B2340D"/>
    <w:rsid w:val="00B30A02"/>
    <w:rsid w:val="00B3369E"/>
    <w:rsid w:val="00B427CF"/>
    <w:rsid w:val="00B47EF1"/>
    <w:rsid w:val="00BD59EB"/>
    <w:rsid w:val="00BF4B78"/>
    <w:rsid w:val="00C25AA1"/>
    <w:rsid w:val="00C4028D"/>
    <w:rsid w:val="00C528AC"/>
    <w:rsid w:val="00D52E52"/>
    <w:rsid w:val="00D828CC"/>
    <w:rsid w:val="00DC755F"/>
    <w:rsid w:val="00DD7BFC"/>
    <w:rsid w:val="00DF1BAD"/>
    <w:rsid w:val="00E07617"/>
    <w:rsid w:val="00E2489D"/>
    <w:rsid w:val="00E4714F"/>
    <w:rsid w:val="00E6249B"/>
    <w:rsid w:val="00E82330"/>
    <w:rsid w:val="00ED0222"/>
    <w:rsid w:val="00F20384"/>
    <w:rsid w:val="00FC0200"/>
    <w:rsid w:val="00FC4229"/>
    <w:rsid w:val="00FD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673614-9860-4169-92DB-F26AA516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93FA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DC7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Калинина</cp:lastModifiedBy>
  <cp:revision>52</cp:revision>
  <cp:lastPrinted>2023-02-23T09:37:00Z</cp:lastPrinted>
  <dcterms:created xsi:type="dcterms:W3CDTF">2023-02-22T12:37:00Z</dcterms:created>
  <dcterms:modified xsi:type="dcterms:W3CDTF">2023-05-23T07:03:00Z</dcterms:modified>
</cp:coreProperties>
</file>